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96C536" w14:textId="087B86CF" w:rsidR="00AB022B" w:rsidRPr="00214000" w:rsidRDefault="00654CFB" w:rsidP="00214000">
      <w:pPr>
        <w:rPr>
          <w:rFonts w:ascii="Cambria" w:hAnsi="Cambria"/>
          <w:i/>
          <w:sz w:val="22"/>
          <w:szCs w:val="22"/>
          <w:lang w:val="ro-RO"/>
        </w:rPr>
      </w:pPr>
      <w:r>
        <w:rPr>
          <w:rFonts w:ascii="Cambria" w:hAnsi="Cambria"/>
          <w:i/>
          <w:sz w:val="22"/>
          <w:szCs w:val="22"/>
          <w:lang w:val="ro-RO"/>
        </w:rPr>
        <w:t>Anexa 5</w:t>
      </w:r>
    </w:p>
    <w:p w14:paraId="7B12127C" w14:textId="1E3BBFB2" w:rsidR="00CC4DE1" w:rsidRPr="00155AF3" w:rsidRDefault="00A44028" w:rsidP="00155AF3">
      <w:pPr>
        <w:jc w:val="center"/>
        <w:rPr>
          <w:rFonts w:ascii="Cambria" w:hAnsi="Cambria"/>
          <w:b/>
          <w:sz w:val="28"/>
          <w:lang w:val="ro-RO"/>
        </w:rPr>
      </w:pPr>
      <w:r w:rsidRPr="00A44028">
        <w:rPr>
          <w:rFonts w:ascii="Cambria" w:hAnsi="Cambria"/>
          <w:b/>
          <w:sz w:val="28"/>
          <w:lang w:val="ro-RO"/>
        </w:rPr>
        <w:t>GRILA DE EVALUARE A PARTICIPANTULUI</w:t>
      </w:r>
    </w:p>
    <w:tbl>
      <w:tblPr>
        <w:tblW w:w="9232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92"/>
        <w:gridCol w:w="720"/>
        <w:gridCol w:w="720"/>
      </w:tblGrid>
      <w:tr w:rsidR="00654CFB" w:rsidRPr="00A44028" w14:paraId="3C12D814" w14:textId="77777777" w:rsidTr="00654CFB">
        <w:trPr>
          <w:trHeight w:hRule="exact" w:val="434"/>
          <w:jc w:val="center"/>
        </w:trPr>
        <w:tc>
          <w:tcPr>
            <w:tcW w:w="7792" w:type="dxa"/>
            <w:shd w:val="clear" w:color="auto" w:fill="1F3864" w:themeFill="accent5" w:themeFillShade="80"/>
            <w:vAlign w:val="center"/>
          </w:tcPr>
          <w:p w14:paraId="0C586CDB" w14:textId="77777777" w:rsidR="00654CFB" w:rsidRPr="00654CFB" w:rsidRDefault="00654CFB" w:rsidP="00654CFB">
            <w:pPr>
              <w:spacing w:line="224" w:lineRule="exact"/>
              <w:jc w:val="center"/>
              <w:rPr>
                <w:rFonts w:ascii="Cambria" w:hAnsi="Cambria"/>
                <w:b/>
                <w:color w:val="FFFFFF" w:themeColor="background1"/>
                <w:lang w:val="ro-RO"/>
              </w:rPr>
            </w:pPr>
            <w:bookmarkStart w:id="0" w:name="bookmark14"/>
            <w:r w:rsidRPr="00654CFB">
              <w:rPr>
                <w:rStyle w:val="Bodytext2Italic"/>
                <w:rFonts w:ascii="Cambria" w:hAnsi="Cambria"/>
                <w:b/>
                <w:color w:val="FFFFFF" w:themeColor="background1"/>
                <w:sz w:val="24"/>
                <w:szCs w:val="24"/>
              </w:rPr>
              <w:t>Criteriu calificare</w:t>
            </w:r>
          </w:p>
        </w:tc>
        <w:tc>
          <w:tcPr>
            <w:tcW w:w="720" w:type="dxa"/>
            <w:shd w:val="clear" w:color="auto" w:fill="1F3864" w:themeFill="accent5" w:themeFillShade="80"/>
            <w:vAlign w:val="center"/>
          </w:tcPr>
          <w:p w14:paraId="3754B8B8" w14:textId="77777777" w:rsidR="00654CFB" w:rsidRPr="00897244" w:rsidRDefault="00654CFB" w:rsidP="00654CFB">
            <w:pPr>
              <w:spacing w:line="224" w:lineRule="exact"/>
              <w:ind w:left="280"/>
              <w:rPr>
                <w:rFonts w:ascii="Cambria" w:hAnsi="Cambria"/>
                <w:color w:val="FFFFFF" w:themeColor="background1"/>
                <w:lang w:val="ro-RO"/>
              </w:rPr>
            </w:pPr>
            <w:r w:rsidRPr="00897244">
              <w:rPr>
                <w:rStyle w:val="Bodytext2"/>
                <w:rFonts w:ascii="Cambria" w:hAnsi="Cambria"/>
                <w:color w:val="FFFFFF" w:themeColor="background1"/>
                <w:lang w:val="ro-RO"/>
              </w:rPr>
              <w:t>DA</w:t>
            </w:r>
          </w:p>
        </w:tc>
        <w:tc>
          <w:tcPr>
            <w:tcW w:w="720" w:type="dxa"/>
            <w:shd w:val="clear" w:color="auto" w:fill="1F3864" w:themeFill="accent5" w:themeFillShade="80"/>
            <w:vAlign w:val="center"/>
          </w:tcPr>
          <w:p w14:paraId="483F364C" w14:textId="77777777" w:rsidR="00654CFB" w:rsidRPr="00897244" w:rsidRDefault="00654CFB" w:rsidP="00654CFB">
            <w:pPr>
              <w:spacing w:line="224" w:lineRule="exact"/>
              <w:ind w:right="240"/>
              <w:jc w:val="center"/>
              <w:rPr>
                <w:rFonts w:ascii="Cambria" w:hAnsi="Cambria"/>
                <w:color w:val="FFFFFF" w:themeColor="background1"/>
                <w:lang w:val="ro-RO"/>
              </w:rPr>
            </w:pPr>
            <w:r w:rsidRPr="00897244">
              <w:rPr>
                <w:rStyle w:val="Bodytext2"/>
                <w:rFonts w:ascii="Cambria" w:hAnsi="Cambria"/>
                <w:color w:val="FFFFFF" w:themeColor="background1"/>
                <w:lang w:val="ro-RO"/>
              </w:rPr>
              <w:t>NU</w:t>
            </w:r>
          </w:p>
        </w:tc>
      </w:tr>
      <w:tr w:rsidR="00654CFB" w:rsidRPr="00A44028" w14:paraId="079EE0FC" w14:textId="77777777" w:rsidTr="00654CFB">
        <w:trPr>
          <w:trHeight w:hRule="exact" w:val="326"/>
          <w:jc w:val="center"/>
        </w:trPr>
        <w:tc>
          <w:tcPr>
            <w:tcW w:w="7792" w:type="dxa"/>
            <w:shd w:val="clear" w:color="auto" w:fill="FFFFFF"/>
            <w:vAlign w:val="center"/>
          </w:tcPr>
          <w:p w14:paraId="39F84245" w14:textId="77777777" w:rsidR="00654CFB" w:rsidRPr="00AF39B5" w:rsidRDefault="00654CFB" w:rsidP="00654CFB">
            <w:pPr>
              <w:pStyle w:val="ListParagraph"/>
              <w:numPr>
                <w:ilvl w:val="0"/>
                <w:numId w:val="8"/>
              </w:numPr>
              <w:tabs>
                <w:tab w:val="left" w:pos="590"/>
              </w:tabs>
              <w:spacing w:after="0" w:line="224" w:lineRule="exact"/>
              <w:jc w:val="both"/>
              <w:rPr>
                <w:rFonts w:ascii="Cambria" w:hAnsi="Cambria"/>
                <w:sz w:val="24"/>
                <w:szCs w:val="24"/>
              </w:rPr>
            </w:pPr>
            <w:r w:rsidRPr="00AF39B5">
              <w:rPr>
                <w:rStyle w:val="Bodytext2Bold"/>
                <w:rFonts w:ascii="Cambria" w:hAnsi="Cambria"/>
                <w:sz w:val="24"/>
                <w:szCs w:val="24"/>
              </w:rPr>
              <w:t>Conformitatea documentelor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04132417" w14:textId="77777777" w:rsidR="00654CFB" w:rsidRPr="00654CFB" w:rsidRDefault="00654CFB" w:rsidP="00654CFB">
            <w:pPr>
              <w:jc w:val="center"/>
              <w:rPr>
                <w:lang w:val="ro-RO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6D5C43B8" w14:textId="77777777" w:rsidR="00654CFB" w:rsidRPr="00654CFB" w:rsidRDefault="00654CFB" w:rsidP="00654CFB">
            <w:pPr>
              <w:jc w:val="center"/>
              <w:rPr>
                <w:lang w:val="ro-RO"/>
              </w:rPr>
            </w:pPr>
          </w:p>
        </w:tc>
      </w:tr>
      <w:tr w:rsidR="00654CFB" w:rsidRPr="00A44028" w14:paraId="1554CAFF" w14:textId="77777777" w:rsidTr="00654CFB">
        <w:trPr>
          <w:trHeight w:hRule="exact" w:val="600"/>
          <w:jc w:val="center"/>
        </w:trPr>
        <w:tc>
          <w:tcPr>
            <w:tcW w:w="7792" w:type="dxa"/>
            <w:shd w:val="clear" w:color="auto" w:fill="FFFFFF"/>
            <w:vAlign w:val="center"/>
          </w:tcPr>
          <w:p w14:paraId="7529CFD4" w14:textId="77777777" w:rsidR="00654CFB" w:rsidRPr="00AF39B5" w:rsidRDefault="00654CFB" w:rsidP="00654CFB">
            <w:pPr>
              <w:spacing w:line="276" w:lineRule="auto"/>
              <w:ind w:left="269" w:right="115"/>
              <w:jc w:val="both"/>
              <w:rPr>
                <w:rFonts w:ascii="Cambria" w:hAnsi="Cambria"/>
                <w:lang w:val="ro-RO"/>
              </w:rPr>
            </w:pPr>
            <w:r w:rsidRPr="00AF39B5">
              <w:rPr>
                <w:rStyle w:val="Bodytext2"/>
                <w:rFonts w:ascii="Cambria" w:hAnsi="Cambria"/>
                <w:lang w:val="ro-RO"/>
              </w:rPr>
              <w:t>Au fost depuse de către candidat toate documentele solicitate în anunțul de selecție al partenerului și anexele acestuia.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6016DF44" w14:textId="77777777" w:rsidR="00654CFB" w:rsidRPr="00654CFB" w:rsidRDefault="00654CFB" w:rsidP="00654CFB">
            <w:pPr>
              <w:jc w:val="center"/>
              <w:rPr>
                <w:lang w:val="ro-RO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6880193B" w14:textId="77777777" w:rsidR="00654CFB" w:rsidRPr="00654CFB" w:rsidRDefault="00654CFB" w:rsidP="00654CFB">
            <w:pPr>
              <w:jc w:val="center"/>
              <w:rPr>
                <w:lang w:val="ro-RO"/>
              </w:rPr>
            </w:pPr>
          </w:p>
        </w:tc>
      </w:tr>
      <w:tr w:rsidR="00654CFB" w:rsidRPr="00A44028" w14:paraId="43A55818" w14:textId="77777777" w:rsidTr="00654CFB">
        <w:trPr>
          <w:trHeight w:hRule="exact" w:val="557"/>
          <w:jc w:val="center"/>
        </w:trPr>
        <w:tc>
          <w:tcPr>
            <w:tcW w:w="7792" w:type="dxa"/>
            <w:shd w:val="clear" w:color="auto" w:fill="FFFFFF"/>
            <w:vAlign w:val="center"/>
          </w:tcPr>
          <w:p w14:paraId="70FC54F4" w14:textId="77777777" w:rsidR="00654CFB" w:rsidRPr="00AF39B5" w:rsidRDefault="00654CFB" w:rsidP="00654CFB">
            <w:pPr>
              <w:spacing w:line="276" w:lineRule="auto"/>
              <w:ind w:left="269" w:right="257"/>
              <w:jc w:val="both"/>
              <w:rPr>
                <w:rFonts w:ascii="Cambria" w:hAnsi="Cambria"/>
                <w:lang w:val="ro-RO"/>
              </w:rPr>
            </w:pPr>
            <w:r w:rsidRPr="00AF39B5">
              <w:rPr>
                <w:rStyle w:val="Bodytext2"/>
                <w:rFonts w:ascii="Cambria" w:hAnsi="Cambria"/>
                <w:lang w:val="ro-RO"/>
              </w:rPr>
              <w:t>Toate rubricile documentelor au fost completate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1B53F6F3" w14:textId="77777777" w:rsidR="00654CFB" w:rsidRPr="00654CFB" w:rsidRDefault="00654CFB" w:rsidP="00654CFB">
            <w:pPr>
              <w:jc w:val="center"/>
              <w:rPr>
                <w:lang w:val="ro-RO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7F3587BD" w14:textId="77777777" w:rsidR="00654CFB" w:rsidRPr="00654CFB" w:rsidRDefault="00654CFB" w:rsidP="00654CFB">
            <w:pPr>
              <w:jc w:val="center"/>
              <w:rPr>
                <w:lang w:val="ro-RO"/>
              </w:rPr>
            </w:pPr>
          </w:p>
        </w:tc>
      </w:tr>
      <w:tr w:rsidR="00654CFB" w:rsidRPr="00A44028" w14:paraId="4D71B41E" w14:textId="77777777" w:rsidTr="00654CFB">
        <w:trPr>
          <w:trHeight w:hRule="exact" w:val="756"/>
          <w:jc w:val="center"/>
        </w:trPr>
        <w:tc>
          <w:tcPr>
            <w:tcW w:w="7792" w:type="dxa"/>
            <w:shd w:val="clear" w:color="auto" w:fill="FFFFFF"/>
            <w:vAlign w:val="center"/>
          </w:tcPr>
          <w:p w14:paraId="39316311" w14:textId="77777777" w:rsidR="00654CFB" w:rsidRPr="00AF39B5" w:rsidRDefault="00654CFB" w:rsidP="00654CFB">
            <w:pPr>
              <w:spacing w:line="276" w:lineRule="auto"/>
              <w:ind w:left="269" w:right="257"/>
              <w:jc w:val="both"/>
              <w:rPr>
                <w:rFonts w:ascii="Cambria" w:hAnsi="Cambria"/>
                <w:lang w:val="ro-RO"/>
              </w:rPr>
            </w:pPr>
            <w:r w:rsidRPr="00AF39B5">
              <w:rPr>
                <w:rStyle w:val="Bodytext2"/>
                <w:rFonts w:ascii="Cambria" w:hAnsi="Cambria"/>
                <w:lang w:val="ro-RO"/>
              </w:rPr>
              <w:t>Informațiile prezentate sunt autentice, clare și conform cu solicitările din anunțul de selecție și anexele acestuia.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36B24E8E" w14:textId="77777777" w:rsidR="00654CFB" w:rsidRPr="00654CFB" w:rsidRDefault="00654CFB" w:rsidP="00654CFB">
            <w:pPr>
              <w:jc w:val="center"/>
              <w:rPr>
                <w:lang w:val="ro-RO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717C6D15" w14:textId="77777777" w:rsidR="00654CFB" w:rsidRPr="00654CFB" w:rsidRDefault="00654CFB" w:rsidP="00654CFB">
            <w:pPr>
              <w:jc w:val="center"/>
              <w:rPr>
                <w:lang w:val="ro-RO"/>
              </w:rPr>
            </w:pPr>
          </w:p>
        </w:tc>
      </w:tr>
      <w:tr w:rsidR="00654CFB" w:rsidRPr="00A44028" w14:paraId="7074AC93" w14:textId="77777777" w:rsidTr="00654CFB">
        <w:trPr>
          <w:trHeight w:hRule="exact" w:val="720"/>
          <w:jc w:val="center"/>
        </w:trPr>
        <w:tc>
          <w:tcPr>
            <w:tcW w:w="7792" w:type="dxa"/>
            <w:shd w:val="clear" w:color="auto" w:fill="FFFFFF"/>
            <w:vAlign w:val="center"/>
          </w:tcPr>
          <w:p w14:paraId="1E17B58C" w14:textId="3BEE1D6D" w:rsidR="00654CFB" w:rsidRPr="00AF39B5" w:rsidRDefault="007D4AD6" w:rsidP="00654CFB">
            <w:pPr>
              <w:pStyle w:val="ListParagraph"/>
              <w:numPr>
                <w:ilvl w:val="0"/>
                <w:numId w:val="8"/>
              </w:numPr>
              <w:tabs>
                <w:tab w:val="left" w:pos="576"/>
              </w:tabs>
              <w:spacing w:after="0" w:line="276" w:lineRule="auto"/>
              <w:ind w:right="257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Style w:val="Bodytext2Bold"/>
                <w:rFonts w:ascii="Cambria" w:hAnsi="Cambria"/>
                <w:sz w:val="24"/>
                <w:szCs w:val="24"/>
              </w:rPr>
              <w:t xml:space="preserve"> </w:t>
            </w:r>
            <w:r w:rsidR="00654CFB" w:rsidRPr="00AF39B5">
              <w:rPr>
                <w:rStyle w:val="Bodytext2Bold"/>
                <w:rFonts w:ascii="Cambria" w:hAnsi="Cambria"/>
                <w:sz w:val="24"/>
                <w:szCs w:val="24"/>
              </w:rPr>
              <w:t>Capacitatea candidatului de a furniza servicii corespunzător</w:t>
            </w:r>
          </w:p>
          <w:p w14:paraId="0E9C7CC0" w14:textId="77777777" w:rsidR="00654CFB" w:rsidRPr="00AF39B5" w:rsidRDefault="00654CFB" w:rsidP="007D4AD6">
            <w:pPr>
              <w:spacing w:line="276" w:lineRule="auto"/>
              <w:ind w:left="360" w:right="257"/>
              <w:jc w:val="both"/>
              <w:rPr>
                <w:rFonts w:ascii="Cambria" w:hAnsi="Cambria"/>
                <w:lang w:val="ro-RO"/>
              </w:rPr>
            </w:pPr>
            <w:r w:rsidRPr="00AF39B5">
              <w:rPr>
                <w:rStyle w:val="Bodytext2Bold"/>
                <w:rFonts w:ascii="Cambria" w:hAnsi="Cambria"/>
                <w:lang w:val="ro-RO"/>
              </w:rPr>
              <w:t>activităților proiectului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246A90C4" w14:textId="77777777" w:rsidR="00654CFB" w:rsidRPr="00654CFB" w:rsidRDefault="00654CFB" w:rsidP="00654CFB">
            <w:pPr>
              <w:jc w:val="center"/>
              <w:rPr>
                <w:lang w:val="ro-RO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27407FD4" w14:textId="77777777" w:rsidR="00654CFB" w:rsidRPr="00654CFB" w:rsidRDefault="00654CFB" w:rsidP="00654CFB">
            <w:pPr>
              <w:jc w:val="center"/>
              <w:rPr>
                <w:lang w:val="ro-RO"/>
              </w:rPr>
            </w:pPr>
          </w:p>
        </w:tc>
      </w:tr>
      <w:tr w:rsidR="00654CFB" w:rsidRPr="00A44028" w14:paraId="1CA3967B" w14:textId="77777777" w:rsidTr="006F7C35">
        <w:trPr>
          <w:trHeight w:hRule="exact" w:val="1621"/>
          <w:jc w:val="center"/>
        </w:trPr>
        <w:tc>
          <w:tcPr>
            <w:tcW w:w="7792" w:type="dxa"/>
            <w:shd w:val="clear" w:color="auto" w:fill="FFFFFF"/>
            <w:vAlign w:val="center"/>
          </w:tcPr>
          <w:p w14:paraId="36D8B51F" w14:textId="315F3F11" w:rsidR="009D4141" w:rsidRDefault="006F7C35" w:rsidP="006F7C35">
            <w:pPr>
              <w:rPr>
                <w:rStyle w:val="Bodytext2"/>
                <w:rFonts w:ascii="Cambria" w:hAnsi="Cambria"/>
                <w:lang w:val="ro-RO"/>
              </w:rPr>
            </w:pPr>
            <w:r w:rsidRPr="00AF39B5">
              <w:rPr>
                <w:rStyle w:val="Bodytext2"/>
                <w:rFonts w:ascii="Cambria" w:hAnsi="Cambria"/>
                <w:lang w:val="ro-RO"/>
              </w:rPr>
              <w:t xml:space="preserve">       </w:t>
            </w:r>
            <w:r w:rsidR="00654CFB" w:rsidRPr="00AF39B5">
              <w:rPr>
                <w:rStyle w:val="Bodytext2"/>
                <w:rFonts w:ascii="Cambria" w:hAnsi="Cambria"/>
                <w:lang w:val="ro-RO"/>
              </w:rPr>
              <w:t xml:space="preserve">Are experiență și expertiză </w:t>
            </w:r>
            <w:r w:rsidR="007F7D85">
              <w:rPr>
                <w:rStyle w:val="Bodytext2"/>
                <w:rFonts w:ascii="Cambria" w:hAnsi="Cambria"/>
                <w:lang w:val="ro-RO"/>
              </w:rPr>
              <w:t>in activitati relevante conform</w:t>
            </w:r>
            <w:r w:rsidR="009D4141">
              <w:rPr>
                <w:rStyle w:val="Bodytext2"/>
                <w:rFonts w:ascii="Cambria" w:hAnsi="Cambria"/>
                <w:lang w:val="ro-RO"/>
              </w:rPr>
              <w:t xml:space="preserve"> activitatilor  </w:t>
            </w:r>
          </w:p>
          <w:p w14:paraId="6E8917F8" w14:textId="77777777" w:rsidR="009D4141" w:rsidRDefault="009D4141" w:rsidP="006F7C35">
            <w:pPr>
              <w:rPr>
                <w:rStyle w:val="Bodytext2"/>
                <w:rFonts w:ascii="Cambria" w:hAnsi="Cambria"/>
                <w:lang w:val="ro-RO"/>
              </w:rPr>
            </w:pPr>
            <w:r>
              <w:rPr>
                <w:rStyle w:val="Bodytext2"/>
                <w:rFonts w:ascii="Cambria" w:hAnsi="Cambria"/>
                <w:lang w:val="ro-RO"/>
              </w:rPr>
              <w:t xml:space="preserve">       </w:t>
            </w:r>
            <w:r w:rsidR="006F7C35" w:rsidRPr="00AF39B5">
              <w:rPr>
                <w:rStyle w:val="Bodytext2"/>
                <w:rFonts w:ascii="Cambria" w:hAnsi="Cambria"/>
                <w:lang w:val="ro-RO"/>
              </w:rPr>
              <w:t>ce vor fi desfa</w:t>
            </w:r>
            <w:r>
              <w:rPr>
                <w:rStyle w:val="Bodytext2"/>
                <w:rFonts w:ascii="Cambria" w:hAnsi="Cambria"/>
                <w:lang w:val="ro-RO"/>
              </w:rPr>
              <w:t xml:space="preserve">surate in cadrul proiectului </w:t>
            </w:r>
            <w:r w:rsidR="00654CFB" w:rsidRPr="00AF39B5">
              <w:rPr>
                <w:rStyle w:val="Bodytext2"/>
                <w:rFonts w:ascii="Cambria" w:hAnsi="Cambria"/>
                <w:lang w:val="ro-RO"/>
              </w:rPr>
              <w:t xml:space="preserve">și poate asigura o </w:t>
            </w:r>
            <w:r w:rsidR="006F7C35" w:rsidRPr="00AF39B5">
              <w:rPr>
                <w:rStyle w:val="Bodytext2"/>
                <w:rFonts w:ascii="Cambria" w:hAnsi="Cambria"/>
                <w:lang w:val="ro-RO"/>
              </w:rPr>
              <w:t xml:space="preserve"> </w:t>
            </w:r>
            <w:r w:rsidR="00654CFB" w:rsidRPr="00AF39B5">
              <w:rPr>
                <w:rStyle w:val="Bodytext2"/>
                <w:rFonts w:ascii="Cambria" w:hAnsi="Cambria"/>
                <w:lang w:val="ro-RO"/>
              </w:rPr>
              <w:t xml:space="preserve">valoare </w:t>
            </w:r>
          </w:p>
          <w:p w14:paraId="470D64F5" w14:textId="14AA8320" w:rsidR="00654CFB" w:rsidRPr="00AF39B5" w:rsidRDefault="009D4141" w:rsidP="006F7C35">
            <w:pPr>
              <w:rPr>
                <w:rFonts w:ascii="Cambria" w:hAnsi="Cambria"/>
                <w:lang w:val="ro-RO"/>
              </w:rPr>
            </w:pPr>
            <w:r>
              <w:rPr>
                <w:rStyle w:val="Bodytext2"/>
                <w:rFonts w:ascii="Cambria" w:hAnsi="Cambria"/>
                <w:lang w:val="ro-RO"/>
              </w:rPr>
              <w:t xml:space="preserve">       </w:t>
            </w:r>
            <w:r w:rsidR="00654CFB" w:rsidRPr="00AF39B5">
              <w:rPr>
                <w:rStyle w:val="Bodytext2"/>
                <w:rFonts w:ascii="Cambria" w:hAnsi="Cambria"/>
                <w:lang w:val="ro-RO"/>
              </w:rPr>
              <w:t>adăugată consistentă pentru proiect.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67E6F806" w14:textId="77777777" w:rsidR="00654CFB" w:rsidRPr="00654CFB" w:rsidRDefault="00654CFB" w:rsidP="00654CFB">
            <w:pPr>
              <w:jc w:val="center"/>
              <w:rPr>
                <w:lang w:val="ro-RO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14:paraId="22C5E309" w14:textId="77777777" w:rsidR="00654CFB" w:rsidRPr="00654CFB" w:rsidRDefault="00654CFB" w:rsidP="00654CFB">
            <w:pPr>
              <w:jc w:val="center"/>
              <w:rPr>
                <w:lang w:val="ro-RO"/>
              </w:rPr>
            </w:pPr>
          </w:p>
        </w:tc>
      </w:tr>
      <w:bookmarkEnd w:id="0"/>
    </w:tbl>
    <w:p w14:paraId="4BA8AE40" w14:textId="77777777" w:rsidR="003A595A" w:rsidRDefault="003A595A" w:rsidP="00654CFB">
      <w:pPr>
        <w:rPr>
          <w:rFonts w:ascii="Cambria" w:hAnsi="Cambria"/>
          <w:b/>
          <w:i/>
          <w:lang w:val="ro-RO" w:eastAsia="ro-RO" w:bidi="ro-RO"/>
        </w:rPr>
      </w:pPr>
    </w:p>
    <w:p w14:paraId="4449BFDD" w14:textId="08C6BF61" w:rsidR="00654CFB" w:rsidRDefault="00654CFB" w:rsidP="00654CFB">
      <w:pPr>
        <w:rPr>
          <w:rFonts w:ascii="Cambria" w:eastAsia="Cambria" w:hAnsi="Cambria" w:cs="Cambria"/>
          <w:i/>
          <w:lang w:val="ro-RO" w:eastAsia="ro-RO" w:bidi="ro-RO"/>
        </w:rPr>
      </w:pPr>
      <w:r w:rsidRPr="00654CFB">
        <w:rPr>
          <w:rFonts w:ascii="Cambria" w:hAnsi="Cambria"/>
          <w:b/>
          <w:i/>
          <w:lang w:val="ro-RO" w:eastAsia="ro-RO" w:bidi="ro-RO"/>
        </w:rPr>
        <w:t>Important:</w:t>
      </w:r>
      <w:r w:rsidRPr="00654CFB">
        <w:rPr>
          <w:rFonts w:ascii="Cambria" w:eastAsia="Cambria" w:hAnsi="Cambria" w:cs="Cambria"/>
          <w:i/>
          <w:lang w:val="ro-RO" w:eastAsia="ro-RO" w:bidi="ro-RO"/>
        </w:rPr>
        <w:t xml:space="preserve"> orice </w:t>
      </w:r>
      <w:r>
        <w:rPr>
          <w:rFonts w:ascii="Cambria" w:eastAsia="Cambria" w:hAnsi="Cambria" w:cs="Cambria"/>
          <w:i/>
          <w:lang w:val="ro-RO" w:eastAsia="ro-RO" w:bidi="ro-RO"/>
        </w:rPr>
        <w:t xml:space="preserve">criteriul de calificare </w:t>
      </w:r>
      <w:r w:rsidRPr="00654CFB">
        <w:rPr>
          <w:rFonts w:ascii="Cambria" w:eastAsia="Cambria" w:hAnsi="Cambria" w:cs="Cambria"/>
          <w:i/>
          <w:lang w:val="ro-RO" w:eastAsia="ro-RO" w:bidi="ro-RO"/>
        </w:rPr>
        <w:t xml:space="preserve"> bifat cu „NU” atrage excluderea candidatului.</w:t>
      </w:r>
    </w:p>
    <w:p w14:paraId="19FF75AD" w14:textId="77777777" w:rsidR="00BA7542" w:rsidRPr="00654CFB" w:rsidRDefault="00BA7542" w:rsidP="00654CFB">
      <w:pPr>
        <w:rPr>
          <w:rFonts w:ascii="Cambria" w:hAnsi="Cambria"/>
          <w:i/>
          <w:lang w:val="ro-RO" w:eastAsia="ro-RO" w:bidi="ro-RO"/>
        </w:rPr>
      </w:pPr>
    </w:p>
    <w:tbl>
      <w:tblPr>
        <w:tblStyle w:val="TableGrid"/>
        <w:tblW w:w="9356" w:type="dxa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26"/>
        <w:gridCol w:w="7504"/>
        <w:gridCol w:w="1526"/>
      </w:tblGrid>
      <w:tr w:rsidR="006F7C35" w:rsidRPr="00654CFB" w14:paraId="096650E9" w14:textId="77777777" w:rsidTr="006F7C35">
        <w:trPr>
          <w:trHeight w:val="680"/>
        </w:trPr>
        <w:tc>
          <w:tcPr>
            <w:tcW w:w="7830" w:type="dxa"/>
            <w:gridSpan w:val="2"/>
            <w:shd w:val="clear" w:color="auto" w:fill="1F3864" w:themeFill="accent5" w:themeFillShade="80"/>
            <w:vAlign w:val="center"/>
          </w:tcPr>
          <w:p w14:paraId="577A697C" w14:textId="0C82868B" w:rsidR="006F7C35" w:rsidRPr="00654CFB" w:rsidRDefault="006F7C35" w:rsidP="006F7C35">
            <w:pPr>
              <w:spacing w:line="224" w:lineRule="exact"/>
              <w:rPr>
                <w:rFonts w:ascii="Cambria" w:hAnsi="Cambria"/>
                <w:b/>
                <w:color w:val="FFFFFF" w:themeColor="background1"/>
                <w:lang w:eastAsia="ro-RO" w:bidi="ro-RO"/>
              </w:rPr>
            </w:pPr>
            <w:r w:rsidRPr="00654CFB">
              <w:rPr>
                <w:rStyle w:val="Bodytext2Italic"/>
                <w:rFonts w:ascii="Cambria" w:hAnsi="Cambria"/>
                <w:b/>
                <w:bCs/>
                <w:color w:val="FFFFFF" w:themeColor="background1"/>
                <w:sz w:val="22"/>
                <w:szCs w:val="22"/>
              </w:rPr>
              <w:t>Criterii de selecție</w:t>
            </w:r>
            <w:r>
              <w:rPr>
                <w:rStyle w:val="Bodytext2Italic"/>
                <w:rFonts w:ascii="Cambria" w:hAnsi="Cambria"/>
                <w:b/>
                <w:bCs/>
                <w:color w:val="FFFFFF" w:themeColor="background1"/>
                <w:sz w:val="22"/>
                <w:szCs w:val="22"/>
              </w:rPr>
              <w:t xml:space="preserve"> (partener transnational)</w:t>
            </w:r>
          </w:p>
        </w:tc>
        <w:tc>
          <w:tcPr>
            <w:tcW w:w="1526" w:type="dxa"/>
            <w:shd w:val="clear" w:color="auto" w:fill="1F3864" w:themeFill="accent5" w:themeFillShade="80"/>
            <w:vAlign w:val="center"/>
          </w:tcPr>
          <w:p w14:paraId="0E2DAD84" w14:textId="77777777" w:rsidR="006F7C35" w:rsidRPr="00654CFB" w:rsidRDefault="006F7C35" w:rsidP="006F7C35">
            <w:pPr>
              <w:spacing w:line="276" w:lineRule="auto"/>
              <w:jc w:val="center"/>
              <w:rPr>
                <w:rFonts w:ascii="Cambria" w:hAnsi="Cambria"/>
                <w:color w:val="FFFFFF" w:themeColor="background1"/>
                <w:lang w:eastAsia="ro-RO" w:bidi="ro-RO"/>
              </w:rPr>
            </w:pPr>
            <w:r w:rsidRPr="00654CFB">
              <w:rPr>
                <w:rStyle w:val="Bodytext2Bold"/>
                <w:rFonts w:ascii="Cambria" w:hAnsi="Cambria"/>
                <w:color w:val="FFFFFF" w:themeColor="background1"/>
              </w:rPr>
              <w:t>Punctaj maxim</w:t>
            </w:r>
          </w:p>
        </w:tc>
      </w:tr>
      <w:tr w:rsidR="006F7C35" w:rsidRPr="00654CFB" w14:paraId="1ACA1839" w14:textId="77777777" w:rsidTr="006F7C35">
        <w:trPr>
          <w:trHeight w:val="376"/>
        </w:trPr>
        <w:tc>
          <w:tcPr>
            <w:tcW w:w="7830" w:type="dxa"/>
            <w:gridSpan w:val="2"/>
            <w:shd w:val="clear" w:color="auto" w:fill="1F3864" w:themeFill="accent5" w:themeFillShade="80"/>
            <w:vAlign w:val="center"/>
          </w:tcPr>
          <w:p w14:paraId="353AB7B6" w14:textId="77777777" w:rsidR="006F7C35" w:rsidRPr="00654CFB" w:rsidRDefault="006F7C35" w:rsidP="006F7C35">
            <w:pPr>
              <w:spacing w:line="276" w:lineRule="auto"/>
              <w:rPr>
                <w:rFonts w:ascii="Cambria" w:hAnsi="Cambria"/>
                <w:color w:val="FFFFFF" w:themeColor="background1"/>
                <w:lang w:eastAsia="ro-RO" w:bidi="ro-RO"/>
              </w:rPr>
            </w:pPr>
            <w:r w:rsidRPr="00654CFB">
              <w:rPr>
                <w:rStyle w:val="Bodytext2"/>
                <w:rFonts w:ascii="Cambria" w:hAnsi="Cambria"/>
                <w:color w:val="FFFFFF" w:themeColor="background1"/>
              </w:rPr>
              <w:t>1. Capacitatea operațională</w:t>
            </w:r>
          </w:p>
        </w:tc>
        <w:tc>
          <w:tcPr>
            <w:tcW w:w="1526" w:type="dxa"/>
            <w:shd w:val="clear" w:color="auto" w:fill="1F3864" w:themeFill="accent5" w:themeFillShade="80"/>
            <w:vAlign w:val="center"/>
          </w:tcPr>
          <w:p w14:paraId="28A69C62" w14:textId="1BE9373F" w:rsidR="006F7C35" w:rsidRPr="00654CFB" w:rsidRDefault="006F7C35" w:rsidP="006F7C35">
            <w:pPr>
              <w:spacing w:line="276" w:lineRule="auto"/>
              <w:jc w:val="center"/>
              <w:rPr>
                <w:rFonts w:ascii="Cambria" w:hAnsi="Cambria"/>
                <w:color w:val="FFFFFF" w:themeColor="background1"/>
                <w:lang w:eastAsia="ro-RO" w:bidi="ro-RO"/>
              </w:rPr>
            </w:pPr>
            <w:r>
              <w:rPr>
                <w:rStyle w:val="Bodytext2"/>
                <w:rFonts w:ascii="Cambria" w:hAnsi="Cambria"/>
                <w:color w:val="FFFFFF" w:themeColor="background1"/>
              </w:rPr>
              <w:t xml:space="preserve">50 </w:t>
            </w:r>
            <w:r w:rsidRPr="00654CFB">
              <w:rPr>
                <w:rStyle w:val="Bodytext2"/>
                <w:rFonts w:ascii="Cambria" w:hAnsi="Cambria"/>
                <w:color w:val="FFFFFF" w:themeColor="background1"/>
              </w:rPr>
              <w:t>puncte</w:t>
            </w:r>
          </w:p>
        </w:tc>
      </w:tr>
      <w:tr w:rsidR="006F7C35" w:rsidRPr="00654CFB" w14:paraId="6AA2FEAA" w14:textId="77777777" w:rsidTr="006F7C35">
        <w:trPr>
          <w:trHeight w:val="680"/>
        </w:trPr>
        <w:tc>
          <w:tcPr>
            <w:tcW w:w="326" w:type="dxa"/>
          </w:tcPr>
          <w:p w14:paraId="560FF429" w14:textId="77777777" w:rsidR="006F7C35" w:rsidRPr="00654CFB" w:rsidRDefault="006F7C35" w:rsidP="006F7C35">
            <w:pPr>
              <w:spacing w:line="276" w:lineRule="auto"/>
              <w:rPr>
                <w:rFonts w:ascii="Cambria" w:hAnsi="Cambria"/>
                <w:color w:val="000000"/>
                <w:lang w:eastAsia="ro-RO" w:bidi="ro-RO"/>
              </w:rPr>
            </w:pPr>
          </w:p>
        </w:tc>
        <w:tc>
          <w:tcPr>
            <w:tcW w:w="7504" w:type="dxa"/>
            <w:vAlign w:val="center"/>
          </w:tcPr>
          <w:p w14:paraId="49CC7623" w14:textId="25E56FD9" w:rsidR="004D5490" w:rsidRPr="009F38C6" w:rsidRDefault="006F7C35" w:rsidP="009F38C6">
            <w:pPr>
              <w:rPr>
                <w:rStyle w:val="Bodytext2"/>
                <w:rFonts w:ascii="Cambria" w:hAnsi="Cambria"/>
                <w:sz w:val="24"/>
                <w:szCs w:val="24"/>
              </w:rPr>
            </w:pPr>
            <w:r w:rsidRPr="00AF39B5">
              <w:rPr>
                <w:rStyle w:val="Bodytext2"/>
                <w:rFonts w:ascii="Cambria" w:hAnsi="Cambria"/>
                <w:sz w:val="24"/>
                <w:szCs w:val="24"/>
              </w:rPr>
              <w:t xml:space="preserve">1. 1. Experti cheie cu experiența </w:t>
            </w:r>
            <w:r w:rsidRPr="009F38C6">
              <w:rPr>
                <w:rStyle w:val="Bodytext2"/>
                <w:rFonts w:ascii="Cambria" w:hAnsi="Cambria"/>
                <w:sz w:val="24"/>
                <w:szCs w:val="24"/>
              </w:rPr>
              <w:t>(dovedit</w:t>
            </w:r>
            <w:r w:rsidR="006313BE">
              <w:rPr>
                <w:rStyle w:val="Bodytext2"/>
                <w:rFonts w:ascii="Cambria" w:hAnsi="Cambria"/>
                <w:sz w:val="24"/>
                <w:szCs w:val="24"/>
              </w:rPr>
              <w:t>a</w:t>
            </w:r>
            <w:bookmarkStart w:id="1" w:name="_GoBack"/>
            <w:bookmarkEnd w:id="1"/>
            <w:r w:rsidRPr="009F38C6">
              <w:rPr>
                <w:rStyle w:val="Bodytext2"/>
                <w:rFonts w:ascii="Cambria" w:hAnsi="Cambria"/>
                <w:sz w:val="24"/>
                <w:szCs w:val="24"/>
              </w:rPr>
              <w:t xml:space="preserve"> prin CV), </w:t>
            </w:r>
            <w:r w:rsidR="004D5490" w:rsidRPr="009F38C6">
              <w:rPr>
                <w:rStyle w:val="Bodytext2"/>
                <w:rFonts w:ascii="Cambria" w:hAnsi="Cambria"/>
                <w:sz w:val="24"/>
                <w:szCs w:val="24"/>
              </w:rPr>
              <w:t>propuși pentru activitățile proiectului:</w:t>
            </w:r>
          </w:p>
          <w:p w14:paraId="29590936" w14:textId="14C44D0C" w:rsidR="006F7C35" w:rsidRPr="00AF39B5" w:rsidRDefault="006F7C35" w:rsidP="006F7C35">
            <w:pPr>
              <w:widowControl w:val="0"/>
              <w:numPr>
                <w:ilvl w:val="0"/>
                <w:numId w:val="1"/>
              </w:numPr>
              <w:tabs>
                <w:tab w:val="left" w:pos="173"/>
              </w:tabs>
              <w:spacing w:after="60" w:line="276" w:lineRule="auto"/>
              <w:ind w:left="714" w:hanging="357"/>
              <w:rPr>
                <w:rStyle w:val="Bodytext2"/>
                <w:rFonts w:ascii="Cambria" w:hAnsi="Cambria"/>
                <w:sz w:val="24"/>
                <w:szCs w:val="24"/>
              </w:rPr>
            </w:pPr>
            <w:r w:rsidRPr="00AF39B5">
              <w:rPr>
                <w:rStyle w:val="Bodytext2"/>
                <w:rFonts w:ascii="Cambria" w:hAnsi="Cambria"/>
                <w:sz w:val="24"/>
                <w:szCs w:val="24"/>
              </w:rPr>
              <w:t>1 expert – 15 puncte</w:t>
            </w:r>
          </w:p>
          <w:p w14:paraId="27C15FBB" w14:textId="0C4A1F57" w:rsidR="006F7C35" w:rsidRPr="00AF39B5" w:rsidRDefault="006F7C35" w:rsidP="006F7C35">
            <w:pPr>
              <w:widowControl w:val="0"/>
              <w:numPr>
                <w:ilvl w:val="0"/>
                <w:numId w:val="1"/>
              </w:numPr>
              <w:tabs>
                <w:tab w:val="left" w:pos="173"/>
              </w:tabs>
              <w:spacing w:after="60" w:line="276" w:lineRule="auto"/>
              <w:ind w:left="714" w:hanging="357"/>
              <w:rPr>
                <w:rFonts w:ascii="Cambria" w:hAnsi="Cambria"/>
                <w:sz w:val="24"/>
                <w:szCs w:val="24"/>
              </w:rPr>
            </w:pPr>
            <w:r w:rsidRPr="00AF39B5">
              <w:rPr>
                <w:rStyle w:val="Bodytext2"/>
                <w:rFonts w:ascii="Cambria" w:hAnsi="Cambria"/>
                <w:sz w:val="24"/>
                <w:szCs w:val="24"/>
              </w:rPr>
              <w:t>2 experți - 25 puncte</w:t>
            </w:r>
          </w:p>
          <w:p w14:paraId="61D27D1B" w14:textId="1CB4C441" w:rsidR="006F7C35" w:rsidRPr="00AF39B5" w:rsidRDefault="006F7C35" w:rsidP="006F7C35">
            <w:pPr>
              <w:widowControl w:val="0"/>
              <w:numPr>
                <w:ilvl w:val="0"/>
                <w:numId w:val="1"/>
              </w:numPr>
              <w:tabs>
                <w:tab w:val="left" w:pos="168"/>
              </w:tabs>
              <w:spacing w:after="60" w:line="276" w:lineRule="auto"/>
              <w:ind w:left="714" w:hanging="357"/>
              <w:rPr>
                <w:rStyle w:val="Bodytext2"/>
                <w:rFonts w:ascii="Cambria" w:hAnsi="Cambria"/>
                <w:sz w:val="24"/>
                <w:szCs w:val="24"/>
              </w:rPr>
            </w:pPr>
            <w:r w:rsidRPr="00AF39B5">
              <w:rPr>
                <w:rStyle w:val="Bodytext2"/>
                <w:rFonts w:ascii="Cambria" w:hAnsi="Cambria"/>
                <w:sz w:val="24"/>
                <w:szCs w:val="24"/>
              </w:rPr>
              <w:t>Mai mult de 2 experți - 50 punc</w:t>
            </w:r>
            <w:r w:rsidRPr="00AF39B5">
              <w:rPr>
                <w:rStyle w:val="Bodytext2"/>
                <w:rFonts w:ascii="Cambria" w:hAnsi="Cambria"/>
                <w:color w:val="0D0D0D" w:themeColor="text1" w:themeTint="F2"/>
                <w:sz w:val="24"/>
                <w:szCs w:val="24"/>
              </w:rPr>
              <w:t>te</w:t>
            </w:r>
          </w:p>
        </w:tc>
        <w:tc>
          <w:tcPr>
            <w:tcW w:w="1526" w:type="dxa"/>
            <w:vAlign w:val="center"/>
          </w:tcPr>
          <w:p w14:paraId="6316540A" w14:textId="5F7F3E90" w:rsidR="006F7C35" w:rsidRPr="00AF39B5" w:rsidRDefault="006F7C35" w:rsidP="006F7C35">
            <w:pPr>
              <w:spacing w:line="276" w:lineRule="auto"/>
              <w:jc w:val="center"/>
              <w:rPr>
                <w:rFonts w:ascii="Cambria" w:hAnsi="Cambria"/>
                <w:color w:val="000000"/>
                <w:sz w:val="24"/>
                <w:szCs w:val="24"/>
                <w:lang w:eastAsia="ro-RO" w:bidi="ro-RO"/>
              </w:rPr>
            </w:pPr>
            <w:r w:rsidRPr="00AF39B5">
              <w:rPr>
                <w:rFonts w:ascii="Cambria" w:hAnsi="Cambria"/>
                <w:color w:val="000000"/>
                <w:sz w:val="24"/>
                <w:szCs w:val="24"/>
                <w:lang w:eastAsia="ro-RO" w:bidi="ro-RO"/>
              </w:rPr>
              <w:t>50 puncte</w:t>
            </w:r>
          </w:p>
        </w:tc>
      </w:tr>
      <w:tr w:rsidR="006F7C35" w:rsidRPr="00654CFB" w14:paraId="5C9D99A8" w14:textId="77777777" w:rsidTr="006F7C35">
        <w:trPr>
          <w:trHeight w:val="374"/>
        </w:trPr>
        <w:tc>
          <w:tcPr>
            <w:tcW w:w="7830" w:type="dxa"/>
            <w:gridSpan w:val="2"/>
            <w:shd w:val="clear" w:color="auto" w:fill="1F3864" w:themeFill="accent5" w:themeFillShade="80"/>
            <w:vAlign w:val="center"/>
          </w:tcPr>
          <w:p w14:paraId="5F65BF00" w14:textId="69A994BA" w:rsidR="006F7C35" w:rsidRPr="00AF39B5" w:rsidRDefault="006F7C35" w:rsidP="006F7C35">
            <w:pPr>
              <w:spacing w:line="276" w:lineRule="auto"/>
              <w:rPr>
                <w:rFonts w:ascii="Cambria" w:hAnsi="Cambria"/>
                <w:color w:val="FFFFFF" w:themeColor="background1"/>
                <w:sz w:val="24"/>
                <w:szCs w:val="24"/>
                <w:lang w:eastAsia="ro-RO" w:bidi="ro-RO"/>
              </w:rPr>
            </w:pPr>
            <w:r w:rsidRPr="00AF39B5">
              <w:rPr>
                <w:rStyle w:val="Bodytext2"/>
                <w:rFonts w:ascii="Cambria" w:hAnsi="Cambria"/>
                <w:color w:val="FFFFFF" w:themeColor="background1"/>
                <w:sz w:val="24"/>
                <w:szCs w:val="24"/>
              </w:rPr>
              <w:t xml:space="preserve">2. Experiența specifică a partenerului </w:t>
            </w:r>
          </w:p>
        </w:tc>
        <w:tc>
          <w:tcPr>
            <w:tcW w:w="1526" w:type="dxa"/>
            <w:shd w:val="clear" w:color="auto" w:fill="1F3864" w:themeFill="accent5" w:themeFillShade="80"/>
            <w:vAlign w:val="center"/>
          </w:tcPr>
          <w:p w14:paraId="5D5D3A97" w14:textId="438A4BD4" w:rsidR="006F7C35" w:rsidRPr="00AF39B5" w:rsidRDefault="006F7C35" w:rsidP="006F7C35">
            <w:pPr>
              <w:spacing w:line="276" w:lineRule="auto"/>
              <w:jc w:val="center"/>
              <w:rPr>
                <w:rFonts w:ascii="Cambria" w:hAnsi="Cambria"/>
                <w:color w:val="FFFFFF" w:themeColor="background1"/>
                <w:sz w:val="24"/>
                <w:szCs w:val="24"/>
                <w:highlight w:val="yellow"/>
                <w:lang w:eastAsia="ro-RO" w:bidi="ro-RO"/>
              </w:rPr>
            </w:pPr>
            <w:r w:rsidRPr="00AF39B5">
              <w:rPr>
                <w:rStyle w:val="Bodytext2"/>
                <w:rFonts w:ascii="Cambria" w:hAnsi="Cambria"/>
                <w:color w:val="FFFFFF" w:themeColor="background1"/>
                <w:sz w:val="24"/>
                <w:szCs w:val="24"/>
              </w:rPr>
              <w:t>50 puncte</w:t>
            </w:r>
          </w:p>
        </w:tc>
      </w:tr>
      <w:tr w:rsidR="006F7C35" w:rsidRPr="00654CFB" w14:paraId="25DF81B5" w14:textId="77777777" w:rsidTr="006F7C35">
        <w:trPr>
          <w:trHeight w:val="680"/>
        </w:trPr>
        <w:tc>
          <w:tcPr>
            <w:tcW w:w="326" w:type="dxa"/>
          </w:tcPr>
          <w:p w14:paraId="251CA3F7" w14:textId="77777777" w:rsidR="006F7C35" w:rsidRPr="006133B9" w:rsidRDefault="006F7C35" w:rsidP="006F7C35">
            <w:pPr>
              <w:spacing w:line="276" w:lineRule="auto"/>
              <w:rPr>
                <w:rFonts w:ascii="Cambria" w:hAnsi="Cambria"/>
                <w:color w:val="000000"/>
                <w:lang w:eastAsia="ro-RO" w:bidi="ro-RO"/>
              </w:rPr>
            </w:pPr>
          </w:p>
          <w:p w14:paraId="56CAFDB7" w14:textId="77777777" w:rsidR="006F7C35" w:rsidRPr="006133B9" w:rsidRDefault="006F7C35" w:rsidP="006F7C35">
            <w:pPr>
              <w:spacing w:line="276" w:lineRule="auto"/>
              <w:rPr>
                <w:rFonts w:ascii="Cambria" w:hAnsi="Cambria"/>
                <w:color w:val="000000"/>
                <w:lang w:eastAsia="ro-RO" w:bidi="ro-RO"/>
              </w:rPr>
            </w:pPr>
          </w:p>
        </w:tc>
        <w:tc>
          <w:tcPr>
            <w:tcW w:w="7504" w:type="dxa"/>
            <w:vAlign w:val="center"/>
          </w:tcPr>
          <w:p w14:paraId="6591678C" w14:textId="77777777" w:rsidR="007F7D85" w:rsidRDefault="006F7C35" w:rsidP="007F7D85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AF39B5">
              <w:rPr>
                <w:rStyle w:val="Bodytext2"/>
                <w:rFonts w:ascii="Cambria" w:hAnsi="Cambria"/>
                <w:sz w:val="24"/>
                <w:szCs w:val="24"/>
              </w:rPr>
              <w:t xml:space="preserve">2.1 Dovada implementării de proiecte </w:t>
            </w:r>
            <w:bookmarkStart w:id="2" w:name="OLE_LINK32"/>
            <w:bookmarkStart w:id="3" w:name="OLE_LINK33"/>
            <w:r w:rsidRPr="00AF39B5">
              <w:rPr>
                <w:rFonts w:ascii="Cambria" w:hAnsi="Cambria"/>
                <w:sz w:val="24"/>
                <w:szCs w:val="24"/>
              </w:rPr>
              <w:t xml:space="preserve">in </w:t>
            </w:r>
            <w:bookmarkStart w:id="4" w:name="OLE_LINK26"/>
            <w:bookmarkStart w:id="5" w:name="OLE_LINK27"/>
            <w:r w:rsidRPr="00AF39B5">
              <w:rPr>
                <w:rFonts w:ascii="Cambria" w:hAnsi="Cambria"/>
                <w:sz w:val="24"/>
                <w:szCs w:val="24"/>
              </w:rPr>
              <w:t>domeniul medical</w:t>
            </w:r>
            <w:bookmarkEnd w:id="4"/>
            <w:bookmarkEnd w:id="5"/>
            <w:bookmarkEnd w:id="2"/>
            <w:bookmarkEnd w:id="3"/>
          </w:p>
          <w:p w14:paraId="3A8154DB" w14:textId="56C78D15" w:rsidR="006F7C35" w:rsidRDefault="006F7C35" w:rsidP="007F7D85">
            <w:pPr>
              <w:pStyle w:val="ListParagraph"/>
              <w:numPr>
                <w:ilvl w:val="0"/>
                <w:numId w:val="13"/>
              </w:numPr>
              <w:jc w:val="both"/>
              <w:rPr>
                <w:rStyle w:val="Bodytext2"/>
                <w:rFonts w:ascii="Cambria" w:hAnsi="Cambria"/>
                <w:sz w:val="24"/>
                <w:szCs w:val="24"/>
              </w:rPr>
            </w:pPr>
            <w:r w:rsidRPr="007F7D85">
              <w:rPr>
                <w:rStyle w:val="Bodytext2"/>
                <w:rFonts w:ascii="Cambria" w:hAnsi="Cambria"/>
                <w:sz w:val="24"/>
                <w:szCs w:val="24"/>
              </w:rPr>
              <w:t>minim 1 proiect –  1</w:t>
            </w:r>
            <w:r w:rsidR="0088234D">
              <w:rPr>
                <w:rStyle w:val="Bodytext2"/>
                <w:rFonts w:ascii="Cambria" w:hAnsi="Cambria"/>
                <w:sz w:val="24"/>
                <w:szCs w:val="24"/>
              </w:rPr>
              <w:t>5</w:t>
            </w:r>
            <w:r w:rsidRPr="007F7D85">
              <w:rPr>
                <w:rStyle w:val="Bodytext2"/>
                <w:rFonts w:ascii="Cambria" w:hAnsi="Cambria"/>
                <w:sz w:val="24"/>
                <w:szCs w:val="24"/>
              </w:rPr>
              <w:t xml:space="preserve"> puncte </w:t>
            </w:r>
          </w:p>
          <w:p w14:paraId="014CB7DA" w14:textId="788685A7" w:rsidR="007F7D85" w:rsidRPr="007F7D85" w:rsidRDefault="007F7D85" w:rsidP="007F7D85">
            <w:pPr>
              <w:pStyle w:val="ListParagraph"/>
              <w:numPr>
                <w:ilvl w:val="0"/>
                <w:numId w:val="13"/>
              </w:numPr>
              <w:jc w:val="both"/>
              <w:rPr>
                <w:rStyle w:val="Bodytext2"/>
                <w:rFonts w:ascii="Cambria" w:hAnsi="Cambria"/>
                <w:sz w:val="24"/>
                <w:szCs w:val="24"/>
              </w:rPr>
            </w:pPr>
            <w:r>
              <w:rPr>
                <w:rStyle w:val="Bodytext2"/>
                <w:rFonts w:ascii="Cambria" w:hAnsi="Cambria"/>
                <w:sz w:val="24"/>
                <w:szCs w:val="24"/>
              </w:rPr>
              <w:t>2 proiecte – 2</w:t>
            </w:r>
            <w:r w:rsidR="0088234D">
              <w:rPr>
                <w:rStyle w:val="Bodytext2"/>
                <w:rFonts w:ascii="Cambria" w:hAnsi="Cambria"/>
                <w:sz w:val="24"/>
                <w:szCs w:val="24"/>
              </w:rPr>
              <w:t>5</w:t>
            </w:r>
            <w:r>
              <w:rPr>
                <w:rStyle w:val="Bodytext2"/>
                <w:rFonts w:ascii="Cambria" w:hAnsi="Cambria"/>
                <w:sz w:val="24"/>
                <w:szCs w:val="24"/>
              </w:rPr>
              <w:t xml:space="preserve"> puncte</w:t>
            </w:r>
          </w:p>
          <w:p w14:paraId="0EA1249C" w14:textId="23C43388" w:rsidR="006F7C35" w:rsidRPr="00AF39B5" w:rsidRDefault="007F7D85" w:rsidP="007F7D85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rPr>
                <w:rFonts w:ascii="Cambria" w:hAnsi="Cambria"/>
                <w:color w:val="000000"/>
                <w:sz w:val="24"/>
                <w:szCs w:val="24"/>
                <w:lang w:eastAsia="ro-RO" w:bidi="ro-RO"/>
              </w:rPr>
            </w:pPr>
            <w:r>
              <w:rPr>
                <w:rStyle w:val="Bodytext2"/>
                <w:rFonts w:ascii="Cambria" w:hAnsi="Cambria"/>
                <w:sz w:val="24"/>
                <w:szCs w:val="24"/>
              </w:rPr>
              <w:t>3</w:t>
            </w:r>
            <w:r w:rsidR="00247509">
              <w:rPr>
                <w:rStyle w:val="Bodytext2"/>
                <w:rFonts w:ascii="Cambria" w:hAnsi="Cambria"/>
                <w:sz w:val="24"/>
                <w:szCs w:val="24"/>
              </w:rPr>
              <w:t xml:space="preserve"> sau mai multe proiecte – </w:t>
            </w:r>
            <w:r>
              <w:rPr>
                <w:rStyle w:val="Bodytext2"/>
                <w:rFonts w:ascii="Cambria" w:hAnsi="Cambria"/>
                <w:sz w:val="24"/>
                <w:szCs w:val="24"/>
              </w:rPr>
              <w:t>50</w:t>
            </w:r>
            <w:r w:rsidR="006F7C35" w:rsidRPr="00AF39B5">
              <w:rPr>
                <w:rStyle w:val="Bodytext2"/>
                <w:rFonts w:ascii="Cambria" w:hAnsi="Cambria"/>
                <w:sz w:val="24"/>
                <w:szCs w:val="24"/>
              </w:rPr>
              <w:t xml:space="preserve"> punc</w:t>
            </w:r>
            <w:r w:rsidR="006F7C35" w:rsidRPr="00AF39B5">
              <w:rPr>
                <w:rStyle w:val="Bodytext2"/>
                <w:rFonts w:ascii="Cambria" w:hAnsi="Cambria"/>
                <w:color w:val="0D0D0D" w:themeColor="text1" w:themeTint="F2"/>
                <w:sz w:val="24"/>
                <w:szCs w:val="24"/>
              </w:rPr>
              <w:t>t</w:t>
            </w:r>
            <w:r w:rsidR="006F7C35" w:rsidRPr="00AF39B5">
              <w:rPr>
                <w:rStyle w:val="Hyperlink"/>
                <w:rFonts w:ascii="Cambria" w:hAnsi="Cambria"/>
                <w:color w:val="0D0D0D" w:themeColor="text1" w:themeTint="F2"/>
                <w:sz w:val="24"/>
                <w:szCs w:val="24"/>
              </w:rPr>
              <w:t>e</w:t>
            </w:r>
          </w:p>
        </w:tc>
        <w:tc>
          <w:tcPr>
            <w:tcW w:w="1526" w:type="dxa"/>
            <w:vAlign w:val="center"/>
          </w:tcPr>
          <w:p w14:paraId="57064059" w14:textId="5E05BA6E" w:rsidR="006F7C35" w:rsidRPr="00AF39B5" w:rsidRDefault="007F7D85" w:rsidP="006F7C35">
            <w:pPr>
              <w:spacing w:line="276" w:lineRule="auto"/>
              <w:jc w:val="center"/>
              <w:rPr>
                <w:rFonts w:ascii="Cambria" w:hAnsi="Cambria"/>
                <w:color w:val="000000"/>
                <w:sz w:val="24"/>
                <w:szCs w:val="24"/>
                <w:lang w:eastAsia="ro-RO" w:bidi="ro-RO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  <w:lang w:eastAsia="ro-RO" w:bidi="ro-RO"/>
              </w:rPr>
              <w:t>50</w:t>
            </w:r>
            <w:r w:rsidR="006F7C35" w:rsidRPr="00AF39B5">
              <w:rPr>
                <w:rFonts w:ascii="Cambria" w:hAnsi="Cambria"/>
                <w:color w:val="000000"/>
                <w:sz w:val="24"/>
                <w:szCs w:val="24"/>
                <w:lang w:eastAsia="ro-RO" w:bidi="ro-RO"/>
              </w:rPr>
              <w:t xml:space="preserve"> puncte</w:t>
            </w:r>
          </w:p>
        </w:tc>
      </w:tr>
      <w:tr w:rsidR="006F7C35" w:rsidRPr="00B85929" w14:paraId="047D2C58" w14:textId="77777777" w:rsidTr="006F7C35">
        <w:trPr>
          <w:trHeight w:val="99"/>
        </w:trPr>
        <w:tc>
          <w:tcPr>
            <w:tcW w:w="7830" w:type="dxa"/>
            <w:gridSpan w:val="2"/>
            <w:vAlign w:val="center"/>
          </w:tcPr>
          <w:p w14:paraId="6A209AC3" w14:textId="77777777" w:rsidR="006F7C35" w:rsidRPr="005E0C84" w:rsidRDefault="006F7C35" w:rsidP="006F7C35">
            <w:pPr>
              <w:spacing w:line="276" w:lineRule="auto"/>
              <w:rPr>
                <w:rFonts w:ascii="Cambria" w:hAnsi="Cambria"/>
                <w:b/>
                <w:color w:val="000000"/>
                <w:lang w:eastAsia="ro-RO" w:bidi="ro-RO"/>
              </w:rPr>
            </w:pPr>
            <w:r w:rsidRPr="005E0C84">
              <w:rPr>
                <w:rStyle w:val="Bodytext2"/>
                <w:rFonts w:ascii="Cambria" w:hAnsi="Cambria"/>
                <w:b/>
              </w:rPr>
              <w:t>TOTAL</w:t>
            </w:r>
          </w:p>
        </w:tc>
        <w:tc>
          <w:tcPr>
            <w:tcW w:w="1526" w:type="dxa"/>
            <w:vAlign w:val="center"/>
          </w:tcPr>
          <w:p w14:paraId="7FDE0BF1" w14:textId="77777777" w:rsidR="006F7C35" w:rsidRPr="00B85929" w:rsidRDefault="006F7C35" w:rsidP="006F7C35">
            <w:pPr>
              <w:spacing w:line="276" w:lineRule="auto"/>
              <w:jc w:val="center"/>
              <w:rPr>
                <w:rFonts w:ascii="Cambria" w:hAnsi="Cambria"/>
                <w:b/>
                <w:color w:val="000000"/>
                <w:lang w:eastAsia="ro-RO" w:bidi="ro-RO"/>
              </w:rPr>
            </w:pPr>
            <w:r w:rsidRPr="00B85929">
              <w:rPr>
                <w:rFonts w:ascii="Cambria" w:hAnsi="Cambria"/>
                <w:b/>
                <w:color w:val="000000"/>
                <w:lang w:eastAsia="ro-RO" w:bidi="ro-RO"/>
              </w:rPr>
              <w:t>100 puncte</w:t>
            </w:r>
          </w:p>
        </w:tc>
      </w:tr>
    </w:tbl>
    <w:p w14:paraId="1BC45EED" w14:textId="77777777" w:rsidR="006F7C35" w:rsidRPr="00A44028" w:rsidRDefault="006F7C35" w:rsidP="00214000">
      <w:pPr>
        <w:rPr>
          <w:rFonts w:ascii="Cambria" w:hAnsi="Cambria"/>
          <w:lang w:val="ro-RO"/>
        </w:rPr>
      </w:pPr>
    </w:p>
    <w:sectPr w:rsidR="006F7C35" w:rsidRPr="00A44028" w:rsidSect="00620C0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92BD62" w14:textId="77777777" w:rsidR="00AF39B5" w:rsidRDefault="00AF39B5" w:rsidP="00AB022B">
      <w:r>
        <w:separator/>
      </w:r>
    </w:p>
  </w:endnote>
  <w:endnote w:type="continuationSeparator" w:id="0">
    <w:p w14:paraId="10C8E19F" w14:textId="77777777" w:rsidR="00AF39B5" w:rsidRDefault="00AF39B5" w:rsidP="00AB0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4F879F" w14:textId="77777777" w:rsidR="00AF39B5" w:rsidRPr="00BB3D0B" w:rsidRDefault="00AF39B5" w:rsidP="0070722C">
    <w:pPr>
      <w:pStyle w:val="Header"/>
    </w:pPr>
  </w:p>
  <w:p w14:paraId="3A12BBD3" w14:textId="77777777" w:rsidR="00AF39B5" w:rsidRDefault="00AF39B5" w:rsidP="0070722C"/>
  <w:p w14:paraId="4A36ABB0" w14:textId="3CBF80B8" w:rsidR="00AF39B5" w:rsidRPr="00DB3232" w:rsidRDefault="00AF39B5" w:rsidP="00DB323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04D26C" w14:textId="77777777" w:rsidR="00AF39B5" w:rsidRDefault="00AF39B5" w:rsidP="00AB022B">
      <w:r>
        <w:separator/>
      </w:r>
    </w:p>
  </w:footnote>
  <w:footnote w:type="continuationSeparator" w:id="0">
    <w:p w14:paraId="3324B25E" w14:textId="77777777" w:rsidR="00AF39B5" w:rsidRDefault="00AF39B5" w:rsidP="00AB022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319" w:type="dxa"/>
      <w:jc w:val="center"/>
      <w:tblLayout w:type="fixed"/>
      <w:tblLook w:val="0000" w:firstRow="0" w:lastRow="0" w:firstColumn="0" w:lastColumn="0" w:noHBand="0" w:noVBand="0"/>
    </w:tblPr>
    <w:tblGrid>
      <w:gridCol w:w="3319"/>
    </w:tblGrid>
    <w:tr w:rsidR="00AF39B5" w:rsidRPr="00531EF9" w14:paraId="7DD78408" w14:textId="77777777" w:rsidTr="006F7C35">
      <w:trPr>
        <w:cantSplit/>
        <w:trHeight w:val="514"/>
        <w:jc w:val="center"/>
      </w:trPr>
      <w:tc>
        <w:tcPr>
          <w:tcW w:w="3319" w:type="dxa"/>
          <w:vMerge w:val="restart"/>
          <w:vAlign w:val="center"/>
        </w:tcPr>
        <w:p w14:paraId="694226F0" w14:textId="03E231FA" w:rsidR="00AF39B5" w:rsidRPr="00531EF9" w:rsidRDefault="00AF39B5" w:rsidP="006F7C35">
          <w:pPr>
            <w:rPr>
              <w:rFonts w:ascii="Constantia" w:eastAsia="Times New Roman" w:hAnsi="Constantia" w:cs="Arial"/>
              <w:szCs w:val="20"/>
              <w:lang w:val="en-GB" w:eastAsia="ro-RO"/>
            </w:rPr>
          </w:pPr>
          <w:proofErr w:type="spellStart"/>
          <w:proofErr w:type="gramStart"/>
          <w:r>
            <w:rPr>
              <w:rFonts w:ascii="Constantia" w:eastAsia="Times New Roman" w:hAnsi="Constantia" w:cs="Arial"/>
              <w:szCs w:val="20"/>
              <w:lang w:val="en-GB" w:eastAsia="ro-RO"/>
            </w:rPr>
            <w:t>antet</w:t>
          </w:r>
          <w:proofErr w:type="spellEnd"/>
          <w:proofErr w:type="gramEnd"/>
        </w:p>
        <w:p w14:paraId="29DCACF7" w14:textId="77777777" w:rsidR="00AF39B5" w:rsidRPr="00531EF9" w:rsidRDefault="00AF39B5" w:rsidP="0070722C">
          <w:pPr>
            <w:jc w:val="center"/>
            <w:rPr>
              <w:rFonts w:ascii="Constantia" w:eastAsia="Times New Roman" w:hAnsi="Constantia" w:cs="Times New Roman"/>
              <w:lang w:val="en-GB" w:eastAsia="ro-RO"/>
            </w:rPr>
          </w:pPr>
        </w:p>
      </w:tc>
    </w:tr>
    <w:tr w:rsidR="00AF39B5" w:rsidRPr="00531EF9" w14:paraId="27B528E5" w14:textId="77777777" w:rsidTr="006F7C35">
      <w:trPr>
        <w:cantSplit/>
        <w:trHeight w:val="707"/>
        <w:jc w:val="center"/>
      </w:trPr>
      <w:tc>
        <w:tcPr>
          <w:tcW w:w="3319" w:type="dxa"/>
          <w:vMerge/>
        </w:tcPr>
        <w:p w14:paraId="4FF11473" w14:textId="77777777" w:rsidR="00AF39B5" w:rsidRPr="00531EF9" w:rsidRDefault="00AF39B5" w:rsidP="0070722C">
          <w:pPr>
            <w:rPr>
              <w:rFonts w:ascii="Constantia" w:eastAsia="Times New Roman" w:hAnsi="Constantia" w:cs="Times New Roman"/>
              <w:lang w:val="en-GB" w:eastAsia="ro-RO"/>
            </w:rPr>
          </w:pPr>
        </w:p>
      </w:tc>
    </w:tr>
  </w:tbl>
  <w:p w14:paraId="7EF16384" w14:textId="364FED89" w:rsidR="00AF39B5" w:rsidRPr="00654CFB" w:rsidRDefault="00AF39B5" w:rsidP="00654CF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726F"/>
    <w:multiLevelType w:val="hybridMultilevel"/>
    <w:tmpl w:val="DE864500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374D4"/>
    <w:multiLevelType w:val="multilevel"/>
    <w:tmpl w:val="B5669FC0"/>
    <w:lvl w:ilvl="0">
      <w:start w:val="1"/>
      <w:numFmt w:val="decimal"/>
      <w:lvlText w:val="%1."/>
      <w:lvlJc w:val="left"/>
      <w:pPr>
        <w:ind w:left="720" w:hanging="360"/>
      </w:pPr>
      <w:rPr>
        <w:rFonts w:eastAsia="Arial" w:cs="Arial" w:hint="default"/>
        <w:b/>
        <w:color w:val="00000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D883E3D"/>
    <w:multiLevelType w:val="hybridMultilevel"/>
    <w:tmpl w:val="CA20A0F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954EF"/>
    <w:multiLevelType w:val="multilevel"/>
    <w:tmpl w:val="28EAEFCE"/>
    <w:lvl w:ilvl="0">
      <w:start w:val="1"/>
      <w:numFmt w:val="decimal"/>
      <w:lvlText w:val="%1"/>
      <w:lvlJc w:val="left"/>
      <w:pPr>
        <w:ind w:left="360" w:hanging="360"/>
      </w:pPr>
      <w:rPr>
        <w:rFonts w:eastAsia="Arial" w:cs="Arial"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" w:cs="Arial" w:hint="default"/>
        <w:color w:val="000000"/>
      </w:rPr>
    </w:lvl>
  </w:abstractNum>
  <w:abstractNum w:abstractNumId="4">
    <w:nsid w:val="18E37C6F"/>
    <w:multiLevelType w:val="hybridMultilevel"/>
    <w:tmpl w:val="0DC241F0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204172"/>
    <w:multiLevelType w:val="hybridMultilevel"/>
    <w:tmpl w:val="E5720D54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E85DC2"/>
    <w:multiLevelType w:val="hybridMultilevel"/>
    <w:tmpl w:val="3B385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637486"/>
    <w:multiLevelType w:val="hybridMultilevel"/>
    <w:tmpl w:val="323A5D8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9F5BF0"/>
    <w:multiLevelType w:val="hybridMultilevel"/>
    <w:tmpl w:val="A266B1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E21B5C"/>
    <w:multiLevelType w:val="hybridMultilevel"/>
    <w:tmpl w:val="BD64517A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E40B0F"/>
    <w:multiLevelType w:val="hybridMultilevel"/>
    <w:tmpl w:val="A5960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F75E1A"/>
    <w:multiLevelType w:val="hybridMultilevel"/>
    <w:tmpl w:val="B8EE3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4911F6"/>
    <w:multiLevelType w:val="hybridMultilevel"/>
    <w:tmpl w:val="ADD2BDE8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1"/>
  </w:num>
  <w:num w:numId="9">
    <w:abstractNumId w:val="7"/>
  </w:num>
  <w:num w:numId="10">
    <w:abstractNumId w:val="10"/>
  </w:num>
  <w:num w:numId="11">
    <w:abstractNumId w:val="6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22B"/>
    <w:rsid w:val="00020366"/>
    <w:rsid w:val="000774A9"/>
    <w:rsid w:val="0009317D"/>
    <w:rsid w:val="000C2DF6"/>
    <w:rsid w:val="0011437C"/>
    <w:rsid w:val="00122008"/>
    <w:rsid w:val="001239C7"/>
    <w:rsid w:val="00135726"/>
    <w:rsid w:val="00155AF3"/>
    <w:rsid w:val="00175F29"/>
    <w:rsid w:val="001B3FF3"/>
    <w:rsid w:val="00203835"/>
    <w:rsid w:val="002105B8"/>
    <w:rsid w:val="00214000"/>
    <w:rsid w:val="00241456"/>
    <w:rsid w:val="00245315"/>
    <w:rsid w:val="00247509"/>
    <w:rsid w:val="00346A1B"/>
    <w:rsid w:val="003542E2"/>
    <w:rsid w:val="003653DE"/>
    <w:rsid w:val="00394C02"/>
    <w:rsid w:val="003A595A"/>
    <w:rsid w:val="00436A4F"/>
    <w:rsid w:val="00445F56"/>
    <w:rsid w:val="004464A4"/>
    <w:rsid w:val="00446CC9"/>
    <w:rsid w:val="004766AB"/>
    <w:rsid w:val="004B0D61"/>
    <w:rsid w:val="004D5490"/>
    <w:rsid w:val="004E50C9"/>
    <w:rsid w:val="005316DA"/>
    <w:rsid w:val="00542745"/>
    <w:rsid w:val="00543C46"/>
    <w:rsid w:val="00550943"/>
    <w:rsid w:val="005614D7"/>
    <w:rsid w:val="00564F1A"/>
    <w:rsid w:val="005726CF"/>
    <w:rsid w:val="005E0C84"/>
    <w:rsid w:val="006133B9"/>
    <w:rsid w:val="00620C03"/>
    <w:rsid w:val="006313BE"/>
    <w:rsid w:val="00654CFB"/>
    <w:rsid w:val="006606A4"/>
    <w:rsid w:val="006F7C35"/>
    <w:rsid w:val="0070722C"/>
    <w:rsid w:val="00711CAE"/>
    <w:rsid w:val="007172FB"/>
    <w:rsid w:val="00720BFB"/>
    <w:rsid w:val="00722F78"/>
    <w:rsid w:val="007A2F63"/>
    <w:rsid w:val="007D4AD6"/>
    <w:rsid w:val="007E694E"/>
    <w:rsid w:val="007F789C"/>
    <w:rsid w:val="007F7D85"/>
    <w:rsid w:val="00834C01"/>
    <w:rsid w:val="008621B3"/>
    <w:rsid w:val="00862DBF"/>
    <w:rsid w:val="0088234D"/>
    <w:rsid w:val="00897244"/>
    <w:rsid w:val="008B0DE5"/>
    <w:rsid w:val="008E3DF2"/>
    <w:rsid w:val="009848A5"/>
    <w:rsid w:val="009C78FF"/>
    <w:rsid w:val="009D4141"/>
    <w:rsid w:val="009E228A"/>
    <w:rsid w:val="009F38C6"/>
    <w:rsid w:val="00A27D12"/>
    <w:rsid w:val="00A44028"/>
    <w:rsid w:val="00A71364"/>
    <w:rsid w:val="00A73F7F"/>
    <w:rsid w:val="00A82718"/>
    <w:rsid w:val="00AB022B"/>
    <w:rsid w:val="00AC49F2"/>
    <w:rsid w:val="00AF39B5"/>
    <w:rsid w:val="00B85929"/>
    <w:rsid w:val="00B903ED"/>
    <w:rsid w:val="00BA7542"/>
    <w:rsid w:val="00C22C01"/>
    <w:rsid w:val="00C47610"/>
    <w:rsid w:val="00CC4DE1"/>
    <w:rsid w:val="00CC6260"/>
    <w:rsid w:val="00CD64F1"/>
    <w:rsid w:val="00D62FEF"/>
    <w:rsid w:val="00D71B26"/>
    <w:rsid w:val="00D75E91"/>
    <w:rsid w:val="00DA6911"/>
    <w:rsid w:val="00DB3232"/>
    <w:rsid w:val="00E3293E"/>
    <w:rsid w:val="00E41C30"/>
    <w:rsid w:val="00EB73FD"/>
    <w:rsid w:val="00F00D5C"/>
    <w:rsid w:val="00F60D4A"/>
    <w:rsid w:val="00F610D9"/>
    <w:rsid w:val="00FA0C9A"/>
    <w:rsid w:val="00FA3398"/>
    <w:rsid w:val="00FD0764"/>
    <w:rsid w:val="00FD20F5"/>
    <w:rsid w:val="00FD6F5D"/>
    <w:rsid w:val="00FE6235"/>
    <w:rsid w:val="00FE6A88"/>
    <w:rsid w:val="00FF0821"/>
    <w:rsid w:val="00FF6F6F"/>
    <w:rsid w:val="072E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5B747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22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022B"/>
  </w:style>
  <w:style w:type="paragraph" w:styleId="Footer">
    <w:name w:val="footer"/>
    <w:basedOn w:val="Normal"/>
    <w:link w:val="FooterChar"/>
    <w:uiPriority w:val="99"/>
    <w:unhideWhenUsed/>
    <w:rsid w:val="00AB022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22B"/>
  </w:style>
  <w:style w:type="character" w:customStyle="1" w:styleId="Heading1">
    <w:name w:val="Heading #1_"/>
    <w:basedOn w:val="DefaultParagraphFont"/>
    <w:link w:val="Heading10"/>
    <w:rsid w:val="00AB022B"/>
    <w:rPr>
      <w:rFonts w:ascii="Calibri" w:eastAsia="Calibri" w:hAnsi="Calibri" w:cs="Calibri"/>
      <w:b/>
      <w:bCs/>
      <w:sz w:val="36"/>
      <w:szCs w:val="36"/>
      <w:shd w:val="clear" w:color="auto" w:fill="FFFFFF"/>
    </w:rPr>
  </w:style>
  <w:style w:type="paragraph" w:customStyle="1" w:styleId="Heading10">
    <w:name w:val="Heading #1"/>
    <w:basedOn w:val="Normal"/>
    <w:link w:val="Heading1"/>
    <w:rsid w:val="00AB022B"/>
    <w:pPr>
      <w:widowControl w:val="0"/>
      <w:shd w:val="clear" w:color="auto" w:fill="FFFFFF"/>
      <w:spacing w:after="1660" w:line="440" w:lineRule="exact"/>
      <w:outlineLvl w:val="0"/>
    </w:pPr>
    <w:rPr>
      <w:rFonts w:ascii="Calibri" w:eastAsia="Calibri" w:hAnsi="Calibri" w:cs="Calibri"/>
      <w:b/>
      <w:bCs/>
      <w:sz w:val="36"/>
      <w:szCs w:val="36"/>
    </w:rPr>
  </w:style>
  <w:style w:type="character" w:customStyle="1" w:styleId="Headerorfooter">
    <w:name w:val="Header or footer"/>
    <w:basedOn w:val="DefaultParagraphFont"/>
    <w:rsid w:val="00AB022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o-RO" w:eastAsia="ro-RO" w:bidi="ro-RO"/>
    </w:rPr>
  </w:style>
  <w:style w:type="character" w:styleId="Hyperlink">
    <w:name w:val="Hyperlink"/>
    <w:basedOn w:val="DefaultParagraphFont"/>
    <w:uiPriority w:val="99"/>
    <w:unhideWhenUsed/>
    <w:rsid w:val="00AB022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4028"/>
    <w:pPr>
      <w:spacing w:after="160" w:line="259" w:lineRule="auto"/>
      <w:ind w:left="720"/>
      <w:contextualSpacing/>
    </w:pPr>
    <w:rPr>
      <w:sz w:val="22"/>
      <w:szCs w:val="22"/>
      <w:lang w:val="ro-RO"/>
    </w:rPr>
  </w:style>
  <w:style w:type="character" w:customStyle="1" w:styleId="Bodytext2">
    <w:name w:val="Body text (2)"/>
    <w:basedOn w:val="DefaultParagraphFont"/>
    <w:rsid w:val="00A44028"/>
  </w:style>
  <w:style w:type="character" w:customStyle="1" w:styleId="Bodytext2Bold">
    <w:name w:val="Body text (2) + Bold"/>
    <w:basedOn w:val="DefaultParagraphFont"/>
    <w:rsid w:val="00A44028"/>
  </w:style>
  <w:style w:type="table" w:styleId="TableGrid">
    <w:name w:val="Table Grid"/>
    <w:basedOn w:val="TableNormal"/>
    <w:uiPriority w:val="39"/>
    <w:rsid w:val="00A44028"/>
    <w:rPr>
      <w:sz w:val="22"/>
      <w:szCs w:val="22"/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Italic">
    <w:name w:val="Body text (2) + Italic"/>
    <w:basedOn w:val="DefaultParagraphFont"/>
    <w:rsid w:val="00A4402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o-RO" w:eastAsia="ro-RO" w:bidi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F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FE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22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022B"/>
  </w:style>
  <w:style w:type="paragraph" w:styleId="Footer">
    <w:name w:val="footer"/>
    <w:basedOn w:val="Normal"/>
    <w:link w:val="FooterChar"/>
    <w:uiPriority w:val="99"/>
    <w:unhideWhenUsed/>
    <w:rsid w:val="00AB022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22B"/>
  </w:style>
  <w:style w:type="character" w:customStyle="1" w:styleId="Heading1">
    <w:name w:val="Heading #1_"/>
    <w:basedOn w:val="DefaultParagraphFont"/>
    <w:link w:val="Heading10"/>
    <w:rsid w:val="00AB022B"/>
    <w:rPr>
      <w:rFonts w:ascii="Calibri" w:eastAsia="Calibri" w:hAnsi="Calibri" w:cs="Calibri"/>
      <w:b/>
      <w:bCs/>
      <w:sz w:val="36"/>
      <w:szCs w:val="36"/>
      <w:shd w:val="clear" w:color="auto" w:fill="FFFFFF"/>
    </w:rPr>
  </w:style>
  <w:style w:type="paragraph" w:customStyle="1" w:styleId="Heading10">
    <w:name w:val="Heading #1"/>
    <w:basedOn w:val="Normal"/>
    <w:link w:val="Heading1"/>
    <w:rsid w:val="00AB022B"/>
    <w:pPr>
      <w:widowControl w:val="0"/>
      <w:shd w:val="clear" w:color="auto" w:fill="FFFFFF"/>
      <w:spacing w:after="1660" w:line="440" w:lineRule="exact"/>
      <w:outlineLvl w:val="0"/>
    </w:pPr>
    <w:rPr>
      <w:rFonts w:ascii="Calibri" w:eastAsia="Calibri" w:hAnsi="Calibri" w:cs="Calibri"/>
      <w:b/>
      <w:bCs/>
      <w:sz w:val="36"/>
      <w:szCs w:val="36"/>
    </w:rPr>
  </w:style>
  <w:style w:type="character" w:customStyle="1" w:styleId="Headerorfooter">
    <w:name w:val="Header or footer"/>
    <w:basedOn w:val="DefaultParagraphFont"/>
    <w:rsid w:val="00AB022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o-RO" w:eastAsia="ro-RO" w:bidi="ro-RO"/>
    </w:rPr>
  </w:style>
  <w:style w:type="character" w:styleId="Hyperlink">
    <w:name w:val="Hyperlink"/>
    <w:basedOn w:val="DefaultParagraphFont"/>
    <w:uiPriority w:val="99"/>
    <w:unhideWhenUsed/>
    <w:rsid w:val="00AB022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4028"/>
    <w:pPr>
      <w:spacing w:after="160" w:line="259" w:lineRule="auto"/>
      <w:ind w:left="720"/>
      <w:contextualSpacing/>
    </w:pPr>
    <w:rPr>
      <w:sz w:val="22"/>
      <w:szCs w:val="22"/>
      <w:lang w:val="ro-RO"/>
    </w:rPr>
  </w:style>
  <w:style w:type="character" w:customStyle="1" w:styleId="Bodytext2">
    <w:name w:val="Body text (2)"/>
    <w:basedOn w:val="DefaultParagraphFont"/>
    <w:rsid w:val="00A44028"/>
  </w:style>
  <w:style w:type="character" w:customStyle="1" w:styleId="Bodytext2Bold">
    <w:name w:val="Body text (2) + Bold"/>
    <w:basedOn w:val="DefaultParagraphFont"/>
    <w:rsid w:val="00A44028"/>
  </w:style>
  <w:style w:type="table" w:styleId="TableGrid">
    <w:name w:val="Table Grid"/>
    <w:basedOn w:val="TableNormal"/>
    <w:uiPriority w:val="39"/>
    <w:rsid w:val="00A44028"/>
    <w:rPr>
      <w:sz w:val="22"/>
      <w:szCs w:val="22"/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Italic">
    <w:name w:val="Body text (2) + Italic"/>
    <w:basedOn w:val="DefaultParagraphFont"/>
    <w:rsid w:val="00A4402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o-RO" w:eastAsia="ro-RO" w:bidi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F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FE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194</Words>
  <Characters>1109</Characters>
  <Application>Microsoft Macintosh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Neagoe</dc:creator>
  <cp:keywords/>
  <dc:description/>
  <cp:lastModifiedBy>Ioana Simoaica</cp:lastModifiedBy>
  <cp:revision>66</cp:revision>
  <dcterms:created xsi:type="dcterms:W3CDTF">2016-07-11T10:12:00Z</dcterms:created>
  <dcterms:modified xsi:type="dcterms:W3CDTF">2017-02-20T19:07:00Z</dcterms:modified>
</cp:coreProperties>
</file>